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1F85" w14:textId="59A2323A" w:rsidR="00A74A41" w:rsidRDefault="00A74A41">
      <w:pPr>
        <w:rPr>
          <w:b/>
        </w:rPr>
      </w:pPr>
    </w:p>
    <w:p w14:paraId="4EE90802" w14:textId="77777777" w:rsidR="00A74A41" w:rsidRDefault="006026B4">
      <w:pPr>
        <w:rPr>
          <w:b/>
        </w:rPr>
      </w:pPr>
      <w:r>
        <w:rPr>
          <w:b/>
        </w:rPr>
        <w:t>Anexa nr. 1</w:t>
      </w:r>
    </w:p>
    <w:p w14:paraId="5CE514A2" w14:textId="77777777" w:rsidR="00A74A41" w:rsidRDefault="00A74A41"/>
    <w:p w14:paraId="5B5577DF" w14:textId="77777777" w:rsidR="00A74A41" w:rsidRDefault="006026B4">
      <w:pPr>
        <w:jc w:val="center"/>
        <w:rPr>
          <w:b/>
          <w:sz w:val="26"/>
          <w:szCs w:val="26"/>
        </w:rPr>
      </w:pPr>
      <w:r>
        <w:rPr>
          <w:b/>
          <w:sz w:val="26"/>
          <w:szCs w:val="26"/>
        </w:rPr>
        <w:t>SCRISOARE DE INTENTIE</w:t>
      </w:r>
    </w:p>
    <w:p w14:paraId="78E48ADD" w14:textId="77777777" w:rsidR="00A74A41" w:rsidRDefault="006026B4">
      <w:pPr>
        <w:jc w:val="center"/>
      </w:pPr>
      <w:r>
        <w:t xml:space="preserve">Pentru participarea ca partener în cadrul unui proiect finanțat din </w:t>
      </w:r>
    </w:p>
    <w:p w14:paraId="72B02CDA" w14:textId="3D5EBFDB" w:rsidR="00A74A41" w:rsidRDefault="006026B4">
      <w:pPr>
        <w:jc w:val="center"/>
      </w:pPr>
      <w:r>
        <w:t xml:space="preserve">PoIDS ce urmează a fi depus de către PRIMARIA COMUNEI </w:t>
      </w:r>
      <w:r w:rsidR="007A2CD6">
        <w:t>GILĂU</w:t>
      </w:r>
      <w:r>
        <w:t xml:space="preserve">, JUDETUL CLUJ </w:t>
      </w:r>
    </w:p>
    <w:p w14:paraId="6BB5AF0A" w14:textId="77777777" w:rsidR="00A74A41" w:rsidRDefault="006026B4">
      <w:pPr>
        <w:jc w:val="center"/>
      </w:pPr>
      <w:r>
        <w:t>în cadrul apelului</w:t>
      </w:r>
    </w:p>
    <w:p w14:paraId="3408F89C" w14:textId="77777777" w:rsidR="00A74A41" w:rsidRDefault="00A74A41">
      <w:pPr>
        <w:jc w:val="center"/>
      </w:pPr>
    </w:p>
    <w:p w14:paraId="5B446F09" w14:textId="0DBF376E" w:rsidR="00A74A41" w:rsidRPr="007A2CD6" w:rsidRDefault="007A2CD6" w:rsidP="007A2CD6">
      <w:pPr>
        <w:jc w:val="center"/>
        <w:rPr>
          <w:rFonts w:eastAsia="Roboto"/>
          <w:b/>
          <w:bCs/>
        </w:rPr>
      </w:pPr>
      <w:r w:rsidRPr="007A2CD6">
        <w:rPr>
          <w:rFonts w:eastAsia="Roboto"/>
          <w:b/>
          <w:bCs/>
        </w:rPr>
        <w:t>PIDS/742/PIDS_P6/OP4/ESO4.11/PIDS_A26 -</w:t>
      </w:r>
      <w:r w:rsidRPr="007A2CD6">
        <w:rPr>
          <w:b/>
          <w:bCs/>
        </w:rPr>
        <w:t xml:space="preserve"> </w:t>
      </w:r>
      <w:r w:rsidRPr="007A2CD6">
        <w:rPr>
          <w:rFonts w:eastAsia="Roboto"/>
          <w:b/>
          <w:bCs/>
        </w:rPr>
        <w:t>„Servicii de îngrijire la domiciliu pentru persoanele vârstnice” - ITI Moții Țara de Piatră</w:t>
      </w:r>
    </w:p>
    <w:p w14:paraId="48AB6527" w14:textId="77777777" w:rsidR="007A2CD6" w:rsidRPr="007A2CD6" w:rsidRDefault="007A2CD6" w:rsidP="007A2CD6">
      <w:pPr>
        <w:jc w:val="center"/>
        <w:rPr>
          <w:b/>
          <w:bCs/>
        </w:rPr>
      </w:pPr>
    </w:p>
    <w:p w14:paraId="2C1C01BE" w14:textId="77777777" w:rsidR="007A2CD6" w:rsidRDefault="007A2CD6" w:rsidP="007A2CD6">
      <w:pPr>
        <w:ind w:firstLine="720"/>
        <w:jc w:val="both"/>
      </w:pPr>
    </w:p>
    <w:p w14:paraId="6B648CB3" w14:textId="24A67F6F" w:rsidR="00A74A41" w:rsidRDefault="006026B4" w:rsidP="007A2CD6">
      <w:pPr>
        <w:ind w:firstLine="720"/>
        <w:jc w:val="both"/>
      </w:pPr>
      <w:r>
        <w:t>În urma anunțului dumneavoastră privind încheierea unui Acord de Parteneriat cu entități de drept public sau privat, pentr</w:t>
      </w:r>
      <w:r>
        <w:t xml:space="preserve">u depunerea unor cereri de finanțare </w:t>
      </w:r>
      <w:r w:rsidR="007A2CD6">
        <w:t>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Acțiunea 6.1. Servicii de îngrijire la domiciliu pentru persoanele vârstnice</w:t>
      </w:r>
      <w:r>
        <w:t xml:space="preserve">, </w:t>
      </w:r>
      <w:r>
        <w:rPr>
          <w:shd w:val="clear" w:color="auto" w:fill="FFF2CC"/>
        </w:rPr>
        <w:t>……………………</w:t>
      </w:r>
      <w:r>
        <w:t xml:space="preserve">, </w:t>
      </w:r>
      <w:r>
        <w:rPr>
          <w:shd w:val="clear" w:color="auto" w:fill="FFF2CC"/>
        </w:rPr>
        <w:t>(denumirea organizației)</w:t>
      </w:r>
      <w:r>
        <w:t xml:space="preserve"> își exprim</w:t>
      </w:r>
      <w:r>
        <w:t xml:space="preserve">ă intenția de a participa ca partener în cadrul proiectului, urmand a fi implicat in urmatoarele activitati: </w:t>
      </w:r>
    </w:p>
    <w:p w14:paraId="0B76A677" w14:textId="77777777" w:rsidR="00A74A41" w:rsidRDefault="006026B4">
      <w:pPr>
        <w:jc w:val="both"/>
      </w:pPr>
      <w:r>
        <w:t>A1 - Management proiect, implementare monitorizare şi raportare</w:t>
      </w:r>
    </w:p>
    <w:p w14:paraId="61DCEB62" w14:textId="77777777" w:rsidR="00A74A41" w:rsidRDefault="006026B4">
      <w:pPr>
        <w:jc w:val="both"/>
      </w:pPr>
      <w:r>
        <w:t>A2 - Organizarea Procedurilor De Achizitii Necesare Procurarii Bunurilor si Servic</w:t>
      </w:r>
      <w:r>
        <w:t>iilor Necesare Desfasurarii Proiectului Prevazute In Lista Achizitilor</w:t>
      </w:r>
    </w:p>
    <w:p w14:paraId="733F0BBB" w14:textId="77777777" w:rsidR="00A74A41" w:rsidRDefault="006026B4">
      <w:pPr>
        <w:jc w:val="both"/>
      </w:pPr>
      <w:r>
        <w:t>A3 - Organizarea Activitatilor de Informare si Publicitate a Proiectului</w:t>
      </w:r>
    </w:p>
    <w:p w14:paraId="54B1EBCF" w14:textId="77777777" w:rsidR="00A74A41" w:rsidRDefault="006026B4">
      <w:pPr>
        <w:jc w:val="both"/>
      </w:pPr>
      <w:r>
        <w:t>A4 - Organizarea si Desfasurarea Procesului de Selectie si Validare a Grupului Tinta</w:t>
      </w:r>
    </w:p>
    <w:p w14:paraId="48B04D2C" w14:textId="77777777" w:rsidR="00A74A41" w:rsidRDefault="006026B4">
      <w:pPr>
        <w:jc w:val="both"/>
      </w:pPr>
      <w:r>
        <w:t>A5 - Înființarea și dezvolt</w:t>
      </w:r>
      <w:r>
        <w:t>area serviciilor sociale destinate persoanelor vârstnice</w:t>
      </w:r>
    </w:p>
    <w:p w14:paraId="2E8D7D2F" w14:textId="77777777" w:rsidR="00A74A41" w:rsidRDefault="006026B4">
      <w:pPr>
        <w:jc w:val="both"/>
      </w:pPr>
      <w:r>
        <w:t>A6 - Furnizarea de servicii sociale destinate persoanelor vârstnice vulnerabile</w:t>
      </w:r>
    </w:p>
    <w:p w14:paraId="050832A5" w14:textId="77777777" w:rsidR="00A74A41" w:rsidRDefault="006026B4">
      <w:pPr>
        <w:jc w:val="both"/>
      </w:pPr>
      <w:r>
        <w:t>A7 - Consolidarea participării vârstnicilor la viața socială activă și prevenirea izolării și instituționalizării</w:t>
      </w:r>
    </w:p>
    <w:p w14:paraId="268B8AC2" w14:textId="77777777" w:rsidR="00A74A41" w:rsidRDefault="00A74A41">
      <w:pPr>
        <w:jc w:val="both"/>
      </w:pPr>
    </w:p>
    <w:p w14:paraId="5256EB66" w14:textId="77777777" w:rsidR="00A74A41" w:rsidRDefault="00A74A41">
      <w:pPr>
        <w:jc w:val="both"/>
      </w:pPr>
    </w:p>
    <w:p w14:paraId="28A83EC0" w14:textId="3227DB68" w:rsidR="007A2CD6" w:rsidRDefault="006026B4" w:rsidP="007A2CD6">
      <w:pPr>
        <w:jc w:val="both"/>
      </w:pPr>
      <w:r>
        <w:t>Pre</w:t>
      </w:r>
      <w:r>
        <w:t xml:space="preserve">cizăm  ca </w:t>
      </w:r>
      <w:r>
        <w:rPr>
          <w:shd w:val="clear" w:color="auto" w:fill="FFF2CC"/>
        </w:rPr>
        <w:t>……………………</w:t>
      </w:r>
      <w:r>
        <w:t xml:space="preserve">, </w:t>
      </w:r>
      <w:r>
        <w:rPr>
          <w:shd w:val="clear" w:color="auto" w:fill="FFF2CC"/>
        </w:rPr>
        <w:t>(denumirea organizației)</w:t>
      </w:r>
      <w:r>
        <w:t xml:space="preserve"> se încadrează în categoriile de parteneri eligibili pentru Prioritate</w:t>
      </w:r>
      <w:r w:rsidR="007A2CD6" w:rsidRPr="007A2CD6">
        <w:t xml:space="preserve"> </w:t>
      </w:r>
      <w:r w:rsidR="007A2CD6">
        <w:t xml:space="preserve">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Acțiunea 6.1. Servicii de îngrijire la domiciliu pentru persoanele vârstnice, Ghidul Solicitantului Condiții </w:t>
      </w:r>
      <w:r w:rsidR="007A2CD6">
        <w:lastRenderedPageBreak/>
        <w:t>Specifice „Servicii de îngrijire la domiciliu pentru persoanele vârstnice” - ITI Moții Țara de Piatră 2025</w:t>
      </w:r>
    </w:p>
    <w:p w14:paraId="055161DE" w14:textId="77777777" w:rsidR="007A2CD6" w:rsidRDefault="007A2CD6" w:rsidP="007A2CD6">
      <w:pPr>
        <w:jc w:val="both"/>
      </w:pPr>
    </w:p>
    <w:p w14:paraId="6B91875C" w14:textId="597C0179" w:rsidR="00A74A41" w:rsidRDefault="006026B4" w:rsidP="007A2CD6">
      <w:pPr>
        <w:jc w:val="both"/>
      </w:pPr>
      <w:r>
        <w:t xml:space="preserve"> În cadrul acestor activități ne propunem să aducem următoarea contribuție:</w:t>
      </w:r>
    </w:p>
    <w:p w14:paraId="4902D66C" w14:textId="77777777" w:rsidR="00A74A41" w:rsidRDefault="006026B4">
      <w:pPr>
        <w:jc w:val="both"/>
        <w:rPr>
          <w:shd w:val="clear" w:color="auto" w:fill="FFF2CC"/>
        </w:rPr>
      </w:pPr>
      <w:r>
        <w:rPr>
          <w:shd w:val="clear" w:color="auto" w:fill="FFF2CC"/>
        </w:rPr>
        <w:t>________</w:t>
      </w:r>
      <w:r>
        <w:rPr>
          <w:shd w:val="clear" w:color="auto" w:fill="FFF2CC"/>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hd w:val="clear" w:color="auto" w:fill="FFF2CC"/>
        </w:rPr>
        <w:t>______________________________________________________________________________________________________________________________________________________________________________</w:t>
      </w:r>
    </w:p>
    <w:p w14:paraId="0CE8CCC5" w14:textId="77777777" w:rsidR="00A74A41" w:rsidRDefault="00A74A41">
      <w:pPr>
        <w:jc w:val="both"/>
      </w:pPr>
    </w:p>
    <w:p w14:paraId="5A046BBF" w14:textId="77777777" w:rsidR="00A74A41" w:rsidRDefault="006026B4">
      <w:pPr>
        <w:jc w:val="both"/>
      </w:pPr>
      <w:r>
        <w:t>De asemenea organizația noastră:</w:t>
      </w:r>
    </w:p>
    <w:p w14:paraId="76A6517B" w14:textId="77777777" w:rsidR="00A74A41" w:rsidRDefault="006026B4">
      <w:pPr>
        <w:jc w:val="both"/>
      </w:pPr>
      <w:r>
        <w:t xml:space="preserve">- Dispune de personal specializat și de </w:t>
      </w:r>
      <w:r>
        <w:t>resurse materiale pentru implementarea activităților unui proiect din PoIDS</w:t>
      </w:r>
    </w:p>
    <w:p w14:paraId="6590C661" w14:textId="77777777" w:rsidR="00A74A41" w:rsidRDefault="006026B4">
      <w:pPr>
        <w:jc w:val="both"/>
      </w:pPr>
      <w:r>
        <w:t xml:space="preserve">- este dispusa si isi asuma sa puna la dispozitie suma de </w:t>
      </w:r>
      <w:r>
        <w:rPr>
          <w:shd w:val="clear" w:color="auto" w:fill="FFF2CC"/>
        </w:rPr>
        <w:t>…….….</w:t>
      </w:r>
      <w:r>
        <w:t xml:space="preserve"> lei pentru asigurarea sustenenabilitatii proiectului.</w:t>
      </w:r>
    </w:p>
    <w:p w14:paraId="7E176A40" w14:textId="77777777" w:rsidR="00A74A41" w:rsidRDefault="00A74A41">
      <w:pPr>
        <w:jc w:val="both"/>
      </w:pPr>
    </w:p>
    <w:p w14:paraId="6354127B" w14:textId="77777777" w:rsidR="00A74A41" w:rsidRDefault="006026B4">
      <w:pPr>
        <w:jc w:val="both"/>
      </w:pPr>
      <w:r>
        <w:t>Declar pe proprie råspundere că:</w:t>
      </w:r>
    </w:p>
    <w:p w14:paraId="2B55F4FE" w14:textId="77777777" w:rsidR="00A74A41" w:rsidRDefault="006026B4">
      <w:pPr>
        <w:jc w:val="both"/>
      </w:pPr>
      <w:r>
        <w:t xml:space="preserve">- nu suntem subiect al </w:t>
      </w:r>
      <w:r>
        <w:t>unui conflict de interese;</w:t>
      </w:r>
    </w:p>
    <w:p w14:paraId="1BA474DD" w14:textId="77777777" w:rsidR="00A74A41" w:rsidRDefault="006026B4">
      <w:pPr>
        <w:jc w:val="both"/>
      </w:pPr>
      <w:r>
        <w:t>- nu ne aflam in niciuna din situatiile descrise in Tabelul 3 din GSCG PoIDS, respectiv:</w:t>
      </w:r>
    </w:p>
    <w:p w14:paraId="0F240BCB" w14:textId="77777777" w:rsidR="00A74A41" w:rsidRDefault="006026B4">
      <w:pPr>
        <w:numPr>
          <w:ilvl w:val="0"/>
          <w:numId w:val="4"/>
        </w:numPr>
        <w:jc w:val="both"/>
      </w:pPr>
      <w:r>
        <w:t>Este în situaţie de criză financiară/ redresare financiară/ în stare de insolvenţă, conform Ordonanței de urgență a Guvernului nr. 46/2013 p</w:t>
      </w:r>
      <w:r>
        <w:t>rivind criza financiară și insolvența unităților administrative teritoriale, cu modificările și completările ulterioare, respectiv se afla într-o procedură de insolvenţă conform Legii nr. 85/2014 privind procedurile de prevenire a insolvenţei şi de insolve</w:t>
      </w:r>
      <w:r>
        <w:t>nţă, cu modificările și completările ulterioare, după caz. În cazul partenerilor transnaționali, se află într-o situație similară reglementată la nivelul cadrului legal aferent statului de proveniență.</w:t>
      </w:r>
    </w:p>
    <w:p w14:paraId="74E5257D" w14:textId="77777777" w:rsidR="00A74A41" w:rsidRDefault="006026B4">
      <w:pPr>
        <w:numPr>
          <w:ilvl w:val="0"/>
          <w:numId w:val="4"/>
        </w:numPr>
        <w:jc w:val="both"/>
      </w:pPr>
      <w:r>
        <w:t>A suferit condamnări definitive datorate unei conduite</w:t>
      </w:r>
      <w:r>
        <w:t xml:space="preserve"> profesionale îndreptată împotriva legii, decizie formulată de o autoritate de judecată ce are forţă de res judicata.</w:t>
      </w:r>
    </w:p>
    <w:p w14:paraId="15DC15D6" w14:textId="77777777" w:rsidR="00A74A41" w:rsidRDefault="006026B4">
      <w:pPr>
        <w:numPr>
          <w:ilvl w:val="0"/>
          <w:numId w:val="4"/>
        </w:numPr>
        <w:jc w:val="both"/>
      </w:pPr>
      <w:r>
        <w:t>Se află în stare de faliment sau face obiectul unei proceduri de lichidare sau de administrare judiciară, are încheiate concordate, şi-a s</w:t>
      </w:r>
      <w:r>
        <w:t>uspendat/ întrerupt activitatea în ultimii 2 ani dinaintea depunerii cererii de finanţare sau face obiectul unei proceduri în urma acestor situaţii sau se află în situaţii similare în urma unei proceduri de aceeaşi natură prevăzute de legislaţia sau de reg</w:t>
      </w:r>
      <w:r>
        <w:t>lementările naţionale.</w:t>
      </w:r>
    </w:p>
    <w:p w14:paraId="373E7C19" w14:textId="77777777" w:rsidR="00A74A41" w:rsidRDefault="006026B4">
      <w:pPr>
        <w:numPr>
          <w:ilvl w:val="0"/>
          <w:numId w:val="4"/>
        </w:numPr>
        <w:jc w:val="both"/>
      </w:pPr>
      <w:r>
        <w:t xml:space="preserve">Reprezentanţii săi legali/structurile de conducere şi persoanele care asigură conducerea solicitantului/partenerului au comis în conduita profesională greşeli grave, demonstrate în instanță, pe care autoritatea contractantă le poate </w:t>
      </w:r>
      <w:r>
        <w:t>justifica.</w:t>
      </w:r>
    </w:p>
    <w:p w14:paraId="732B9E40" w14:textId="77777777" w:rsidR="00A74A41" w:rsidRDefault="006026B4">
      <w:pPr>
        <w:numPr>
          <w:ilvl w:val="0"/>
          <w:numId w:val="4"/>
        </w:numPr>
        <w:jc w:val="both"/>
      </w:pPr>
      <w:r>
        <w:t xml:space="preserve">Se încadrează, din punct de vedere al obligațiilor de plată restante la bugetele publice, în situaţia în care obligațiile de plată nete depăşesc 1/12 din totalul </w:t>
      </w:r>
      <w:r>
        <w:lastRenderedPageBreak/>
        <w:t>obligațiilor bugetare de plată datorate în ultimele 12 luni, în cazul certificatulu</w:t>
      </w:r>
      <w:r>
        <w:t>i de atestare fiscală emis de Agenția Naţională de Administrare Fiscală.</w:t>
      </w:r>
    </w:p>
    <w:p w14:paraId="6B62EEEA" w14:textId="77777777" w:rsidR="00A74A41" w:rsidRDefault="006026B4">
      <w:pPr>
        <w:numPr>
          <w:ilvl w:val="0"/>
          <w:numId w:val="4"/>
        </w:numPr>
        <w:jc w:val="both"/>
      </w:pPr>
      <w:r>
        <w:t>Se încadrează, din punct de vedere al obligațiilor de plată restante la bugetele locale, în situaţia în care obligațiile de plată nete depăşesc 1/6 din totalul obligațiilor datorate l</w:t>
      </w:r>
      <w:r>
        <w:t>a bugetele alocate în ultimul semestru încheiat.</w:t>
      </w:r>
    </w:p>
    <w:p w14:paraId="4D7475FA" w14:textId="77777777" w:rsidR="00A74A41" w:rsidRDefault="006026B4">
      <w:pPr>
        <w:numPr>
          <w:ilvl w:val="0"/>
          <w:numId w:val="4"/>
        </w:numPr>
        <w:jc w:val="both"/>
      </w:pPr>
      <w:r>
        <w:t>Reprezentanții săi legali/structurile de conducere și persoanele care asigură conducerea solicitantului/partenerului au fost condamnaţi printr-o hotărâre cu valoare de res judicata pentru fraudă, corupție, p</w:t>
      </w:r>
      <w:r>
        <w:t>articipare la o organizație criminală sau la orice alte activități ilegale în detrimentul intereselor financiare ale Comunităţilor.</w:t>
      </w:r>
    </w:p>
    <w:p w14:paraId="07DED21D" w14:textId="77777777" w:rsidR="00A74A41" w:rsidRDefault="006026B4">
      <w:pPr>
        <w:numPr>
          <w:ilvl w:val="0"/>
          <w:numId w:val="4"/>
        </w:numPr>
        <w:jc w:val="both"/>
      </w:pPr>
      <w:r>
        <w:t>Solicitantul/Partenerul şi/sau reprezentanții acestuia legali/structurile de conducere a acestora şi persoanele care asigură</w:t>
      </w:r>
      <w:r>
        <w:t xml:space="preserve"> conducerea solicitantului/partenerului se află în situaţia de conflict de interese sau incompatibilitate, așa cum este definit in legislația națională și europeană în vigoare.</w:t>
      </w:r>
    </w:p>
    <w:p w14:paraId="0A2F514B" w14:textId="77777777" w:rsidR="00A74A41" w:rsidRDefault="006026B4">
      <w:pPr>
        <w:numPr>
          <w:ilvl w:val="0"/>
          <w:numId w:val="4"/>
        </w:numPr>
        <w:jc w:val="both"/>
      </w:pPr>
      <w:r>
        <w:t>Se face vinovat de declarații false în furnizarea informațiilor solicitate de A</w:t>
      </w:r>
      <w:r>
        <w:t>M/OI responsabil sau a omis să furnizeze informații care ar putea avea ca efect încadrarea într-o situație de neeligibilitate.</w:t>
      </w:r>
    </w:p>
    <w:p w14:paraId="544E6AE9" w14:textId="77777777" w:rsidR="00A74A41" w:rsidRDefault="00A74A41">
      <w:pPr>
        <w:jc w:val="both"/>
      </w:pPr>
    </w:p>
    <w:p w14:paraId="5F683D1E" w14:textId="77777777" w:rsidR="00A74A41" w:rsidRDefault="00A74A41">
      <w:pPr>
        <w:jc w:val="both"/>
      </w:pPr>
    </w:p>
    <w:p w14:paraId="3CFD84E3" w14:textId="77777777" w:rsidR="00A74A41" w:rsidRDefault="006026B4">
      <w:pPr>
        <w:jc w:val="both"/>
      </w:pPr>
      <w:r>
        <w:t>Având în vedere cele prezentate, vă rugam să acceptați ca organizația noastră să devină partener in cadrul unui proiect cu tema</w:t>
      </w:r>
      <w:r>
        <w:t xml:space="preserve"> şi activitățile menționate.</w:t>
      </w:r>
    </w:p>
    <w:p w14:paraId="64DFBBE6" w14:textId="77777777" w:rsidR="00A74A41" w:rsidRDefault="00A74A41">
      <w:pPr>
        <w:jc w:val="both"/>
      </w:pPr>
    </w:p>
    <w:p w14:paraId="763852AC" w14:textId="77777777" w:rsidR="00A74A41" w:rsidRDefault="00A74A41">
      <w:pPr>
        <w:jc w:val="both"/>
      </w:pPr>
    </w:p>
    <w:p w14:paraId="69C894CE" w14:textId="77777777" w:rsidR="00A74A41" w:rsidRDefault="00A74A41">
      <w:pPr>
        <w:jc w:val="both"/>
      </w:pPr>
    </w:p>
    <w:p w14:paraId="4F019AA5" w14:textId="77777777" w:rsidR="00A74A41" w:rsidRDefault="006026B4">
      <w:pPr>
        <w:jc w:val="both"/>
      </w:pPr>
      <w:r>
        <w:t xml:space="preserve">Numele şi prenumele reprezentantului legal </w:t>
      </w:r>
    </w:p>
    <w:p w14:paraId="0B9696CB" w14:textId="77777777" w:rsidR="00A74A41" w:rsidRDefault="00A74A41">
      <w:pPr>
        <w:jc w:val="both"/>
      </w:pPr>
    </w:p>
    <w:p w14:paraId="2B239DF9" w14:textId="403A85AF" w:rsidR="009B2C92" w:rsidRDefault="006026B4">
      <w:pPr>
        <w:jc w:val="both"/>
      </w:pPr>
      <w:r>
        <w:t>Semnàtu</w:t>
      </w:r>
      <w:r w:rsidR="009B2C92">
        <w:t>ra</w:t>
      </w:r>
    </w:p>
    <w:p w14:paraId="515A77E6" w14:textId="54F747A1" w:rsidR="00A74A41" w:rsidRDefault="005925E5" w:rsidP="005925E5">
      <w:pPr>
        <w:sectPr w:rsidR="00A74A41">
          <w:headerReference w:type="default" r:id="rId7"/>
          <w:pgSz w:w="11909" w:h="16834"/>
          <w:pgMar w:top="1440" w:right="1440" w:bottom="1440" w:left="1440" w:header="720" w:footer="720" w:gutter="0"/>
          <w:pgNumType w:start="1"/>
          <w:cols w:space="720"/>
        </w:sectPr>
      </w:pPr>
      <w:r>
        <w:br w:type="page"/>
      </w:r>
    </w:p>
    <w:p w14:paraId="0EF762AF" w14:textId="21272290" w:rsidR="00DC5D1F" w:rsidRPr="00DC5D1F" w:rsidRDefault="00DC5D1F" w:rsidP="009B2C92">
      <w:pPr>
        <w:rPr>
          <w:b/>
        </w:rPr>
      </w:pPr>
    </w:p>
    <w:sectPr w:rsidR="00DC5D1F" w:rsidRPr="00DC5D1F">
      <w:pgSz w:w="16834"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93CF" w14:textId="77777777" w:rsidR="006026B4" w:rsidRDefault="006026B4">
      <w:pPr>
        <w:spacing w:line="240" w:lineRule="auto"/>
      </w:pPr>
      <w:r>
        <w:separator/>
      </w:r>
    </w:p>
  </w:endnote>
  <w:endnote w:type="continuationSeparator" w:id="0">
    <w:p w14:paraId="7948D83F" w14:textId="77777777" w:rsidR="006026B4" w:rsidRDefault="00602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A4F7" w14:textId="77777777" w:rsidR="006026B4" w:rsidRDefault="006026B4">
      <w:pPr>
        <w:spacing w:line="240" w:lineRule="auto"/>
      </w:pPr>
      <w:r>
        <w:separator/>
      </w:r>
    </w:p>
  </w:footnote>
  <w:footnote w:type="continuationSeparator" w:id="0">
    <w:p w14:paraId="24632309" w14:textId="77777777" w:rsidR="006026B4" w:rsidRDefault="006026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513"/>
      <w:gridCol w:w="4516"/>
    </w:tblGrid>
    <w:tr w:rsidR="00D123B8" w:rsidRPr="00413361" w14:paraId="4C5EA112" w14:textId="77777777" w:rsidTr="00DA35A3">
      <w:tc>
        <w:tcPr>
          <w:tcW w:w="4531" w:type="dxa"/>
          <w:tcBorders>
            <w:top w:val="nil"/>
            <w:left w:val="nil"/>
            <w:bottom w:val="nil"/>
            <w:right w:val="nil"/>
          </w:tcBorders>
        </w:tcPr>
        <w:p w14:paraId="5A976701" w14:textId="77777777" w:rsidR="00D123B8" w:rsidRDefault="00D123B8" w:rsidP="00D123B8">
          <w:pPr>
            <w:tabs>
              <w:tab w:val="right" w:pos="9072"/>
            </w:tabs>
            <w:rPr>
              <w:b/>
              <w:bCs/>
              <w:color w:val="000000"/>
              <w:lang w:val="ro-RO"/>
            </w:rPr>
          </w:pPr>
          <w:r>
            <w:rPr>
              <w:noProof/>
            </w:rPr>
            <w:drawing>
              <wp:inline distT="0" distB="0" distL="0" distR="0" wp14:anchorId="61ABAAAC" wp14:editId="11BF6F84">
                <wp:extent cx="372912" cy="506095"/>
                <wp:effectExtent l="0" t="0" r="8255" b="8255"/>
                <wp:docPr id="1523449323" name="Picture 1" descr="STEMA comunei Gilău, judeţul Cluj | Hotărâre 704/2018 - Lege5.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comunei Gilău, judeţul Cluj | Hotărâre 704/2018 - Lege5.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912" cy="506095"/>
                        </a:xfrm>
                        <a:prstGeom prst="rect">
                          <a:avLst/>
                        </a:prstGeom>
                        <a:noFill/>
                        <a:ln>
                          <a:noFill/>
                        </a:ln>
                      </pic:spPr>
                    </pic:pic>
                  </a:graphicData>
                </a:graphic>
              </wp:inline>
            </w:drawing>
          </w:r>
          <w:r>
            <w:rPr>
              <w:b/>
              <w:bCs/>
              <w:color w:val="000000"/>
              <w:lang w:val="ro-RO"/>
            </w:rPr>
            <w:t>COMUNA GILĂU</w:t>
          </w:r>
        </w:p>
      </w:tc>
      <w:tc>
        <w:tcPr>
          <w:tcW w:w="4531" w:type="dxa"/>
          <w:tcBorders>
            <w:top w:val="nil"/>
            <w:left w:val="nil"/>
            <w:bottom w:val="nil"/>
            <w:right w:val="nil"/>
          </w:tcBorders>
        </w:tcPr>
        <w:p w14:paraId="7D5787D2" w14:textId="77777777" w:rsidR="00D123B8" w:rsidRDefault="00D123B8" w:rsidP="00D123B8">
          <w:pPr>
            <w:tabs>
              <w:tab w:val="right" w:pos="9072"/>
            </w:tabs>
            <w:jc w:val="center"/>
            <w:rPr>
              <w:b/>
              <w:bCs/>
              <w:color w:val="000000"/>
              <w:lang w:val="ro-RO"/>
            </w:rPr>
          </w:pPr>
          <w:r>
            <w:rPr>
              <w:noProof/>
            </w:rPr>
            <w:drawing>
              <wp:anchor distT="0" distB="0" distL="114300" distR="114300" simplePos="0" relativeHeight="251659264" behindDoc="0" locked="0" layoutInCell="1" allowOverlap="1" wp14:anchorId="7825C50F" wp14:editId="5C05D3CC">
                <wp:simplePos x="0" y="0"/>
                <wp:positionH relativeFrom="column">
                  <wp:posOffset>1649095</wp:posOffset>
                </wp:positionH>
                <wp:positionV relativeFrom="paragraph">
                  <wp:posOffset>1270</wp:posOffset>
                </wp:positionV>
                <wp:extent cx="622935" cy="333375"/>
                <wp:effectExtent l="0" t="0" r="5715" b="9525"/>
                <wp:wrapThrough wrapText="bothSides">
                  <wp:wrapPolygon edited="0">
                    <wp:start x="0" y="0"/>
                    <wp:lineTo x="0" y="20983"/>
                    <wp:lineTo x="21138" y="20983"/>
                    <wp:lineTo x="21138" y="0"/>
                    <wp:lineTo x="0" y="0"/>
                  </wp:wrapPolygon>
                </wp:wrapThrough>
                <wp:docPr id="429901437" name="Picture 2" descr="Steag textil Romania, 119x180 cm, AKS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ag textil Romania, 119x180 cm, AKS112"/>
                        <pic:cNvPicPr>
                          <a:picLocks noChangeAspect="1" noChangeArrowheads="1"/>
                        </pic:cNvPicPr>
                      </pic:nvPicPr>
                      <pic:blipFill rotWithShape="1">
                        <a:blip r:embed="rId2">
                          <a:extLst>
                            <a:ext uri="{28A0092B-C50C-407E-A947-70E740481C1C}">
                              <a14:useLocalDpi xmlns:a14="http://schemas.microsoft.com/office/drawing/2010/main" val="0"/>
                            </a:ext>
                          </a:extLst>
                        </a:blip>
                        <a:srcRect l="17526" t="32903" r="21792" b="34689"/>
                        <a:stretch/>
                      </pic:blipFill>
                      <pic:spPr bwMode="auto">
                        <a:xfrm>
                          <a:off x="0" y="0"/>
                          <a:ext cx="622935"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69B22FB" wp14:editId="6899EA45">
                <wp:simplePos x="0" y="0"/>
                <wp:positionH relativeFrom="column">
                  <wp:posOffset>2272030</wp:posOffset>
                </wp:positionH>
                <wp:positionV relativeFrom="paragraph">
                  <wp:posOffset>1270</wp:posOffset>
                </wp:positionV>
                <wp:extent cx="532130" cy="333375"/>
                <wp:effectExtent l="0" t="0" r="1270" b="9525"/>
                <wp:wrapThrough wrapText="bothSides">
                  <wp:wrapPolygon edited="0">
                    <wp:start x="0" y="0"/>
                    <wp:lineTo x="0" y="20983"/>
                    <wp:lineTo x="20878" y="20983"/>
                    <wp:lineTo x="20878" y="0"/>
                    <wp:lineTo x="0" y="0"/>
                  </wp:wrapPolygon>
                </wp:wrapThrough>
                <wp:docPr id="982271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53213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28A2A" w14:textId="77777777" w:rsidR="00D123B8" w:rsidRDefault="00D123B8" w:rsidP="00D123B8">
          <w:pPr>
            <w:tabs>
              <w:tab w:val="left" w:pos="1545"/>
              <w:tab w:val="right" w:pos="9072"/>
            </w:tabs>
            <w:rPr>
              <w:b/>
              <w:bCs/>
              <w:color w:val="000000"/>
              <w:lang w:val="ro-RO"/>
            </w:rPr>
          </w:pPr>
          <w:r>
            <w:rPr>
              <w:b/>
              <w:bCs/>
              <w:color w:val="000000"/>
              <w:lang w:val="ro-RO"/>
            </w:rPr>
            <w:tab/>
          </w:r>
        </w:p>
        <w:p w14:paraId="567B1EEF" w14:textId="77777777" w:rsidR="00D123B8" w:rsidRPr="00413361" w:rsidRDefault="00D123B8" w:rsidP="00D123B8">
          <w:pPr>
            <w:tabs>
              <w:tab w:val="right" w:pos="9072"/>
            </w:tabs>
            <w:jc w:val="center"/>
            <w:rPr>
              <w:color w:val="000000"/>
              <w:lang w:val="ro-RO"/>
            </w:rPr>
          </w:pPr>
          <w:r w:rsidRPr="00413361">
            <w:rPr>
              <w:color w:val="000000"/>
              <w:lang w:val="ro-RO"/>
            </w:rPr>
            <w:t>ROMÂNIA</w:t>
          </w:r>
        </w:p>
      </w:tc>
    </w:tr>
    <w:tr w:rsidR="00D123B8" w:rsidRPr="006F4F5A" w14:paraId="702BF6E5" w14:textId="77777777" w:rsidTr="00DA35A3">
      <w:tc>
        <w:tcPr>
          <w:tcW w:w="9062" w:type="dxa"/>
          <w:gridSpan w:val="2"/>
          <w:tcBorders>
            <w:top w:val="nil"/>
            <w:left w:val="nil"/>
            <w:bottom w:val="nil"/>
            <w:right w:val="nil"/>
          </w:tcBorders>
        </w:tcPr>
        <w:p w14:paraId="65561F1B" w14:textId="77777777" w:rsidR="00D123B8" w:rsidRPr="00413361" w:rsidRDefault="00D123B8" w:rsidP="00D123B8">
          <w:pPr>
            <w:tabs>
              <w:tab w:val="right" w:pos="9072"/>
            </w:tabs>
            <w:jc w:val="center"/>
            <w:rPr>
              <w:color w:val="000000"/>
              <w:sz w:val="20"/>
              <w:szCs w:val="20"/>
              <w:lang w:val="ro-RO"/>
            </w:rPr>
          </w:pPr>
          <w:r w:rsidRPr="00413361">
            <w:rPr>
              <w:color w:val="000000"/>
              <w:sz w:val="20"/>
              <w:szCs w:val="20"/>
              <w:lang w:val="ro-RO"/>
            </w:rPr>
            <w:t>JUDEȚUL CLUJ</w:t>
          </w:r>
        </w:p>
        <w:p w14:paraId="33F43A68" w14:textId="77777777" w:rsidR="00D123B8" w:rsidRPr="00413361" w:rsidRDefault="00D123B8" w:rsidP="00D123B8">
          <w:pPr>
            <w:tabs>
              <w:tab w:val="right" w:pos="9072"/>
            </w:tabs>
            <w:jc w:val="center"/>
            <w:rPr>
              <w:color w:val="000000"/>
              <w:sz w:val="20"/>
              <w:szCs w:val="20"/>
              <w:lang w:val="ro-RO"/>
            </w:rPr>
          </w:pPr>
          <w:r w:rsidRPr="00413361">
            <w:rPr>
              <w:color w:val="000000"/>
              <w:sz w:val="20"/>
              <w:szCs w:val="20"/>
              <w:lang w:val="ro-RO"/>
            </w:rPr>
            <w:t>GILĂU, str. 1 Decembrie 1918, nr. 237, CIF 448521, Cluj</w:t>
          </w:r>
        </w:p>
        <w:p w14:paraId="3B717B54" w14:textId="77777777" w:rsidR="00D123B8" w:rsidRPr="00413361" w:rsidRDefault="00D123B8" w:rsidP="00D123B8">
          <w:pPr>
            <w:tabs>
              <w:tab w:val="right" w:pos="9072"/>
            </w:tabs>
            <w:jc w:val="center"/>
            <w:rPr>
              <w:color w:val="000000"/>
              <w:sz w:val="20"/>
              <w:szCs w:val="20"/>
              <w:lang w:val="ro-RO"/>
            </w:rPr>
          </w:pPr>
          <w:r w:rsidRPr="00413361">
            <w:rPr>
              <w:color w:val="000000"/>
              <w:sz w:val="20"/>
              <w:szCs w:val="20"/>
              <w:lang w:val="ro-RO"/>
            </w:rPr>
            <w:t>Telefon: 0264-371646, fax: 0264-371709, CP-407310</w:t>
          </w:r>
        </w:p>
        <w:p w14:paraId="0B950D4D" w14:textId="77777777" w:rsidR="00D123B8" w:rsidRPr="00413361" w:rsidRDefault="00D123B8" w:rsidP="00D123B8">
          <w:pPr>
            <w:tabs>
              <w:tab w:val="right" w:pos="9072"/>
            </w:tabs>
            <w:jc w:val="center"/>
            <w:rPr>
              <w:color w:val="000000"/>
              <w:lang w:val="ro-RO"/>
            </w:rPr>
          </w:pPr>
          <w:r w:rsidRPr="00413361">
            <w:rPr>
              <w:color w:val="000000"/>
              <w:sz w:val="20"/>
              <w:szCs w:val="20"/>
              <w:lang w:val="ro-RO"/>
            </w:rPr>
            <w:t xml:space="preserve">e-mail: </w:t>
          </w:r>
          <w:hyperlink r:id="rId4" w:history="1">
            <w:r w:rsidRPr="00413361">
              <w:rPr>
                <w:rStyle w:val="Hyperlink"/>
                <w:sz w:val="20"/>
                <w:szCs w:val="20"/>
                <w:lang w:val="ro-RO"/>
              </w:rPr>
              <w:t>office@comunagilau.ro</w:t>
            </w:r>
          </w:hyperlink>
          <w:r w:rsidRPr="00413361">
            <w:rPr>
              <w:color w:val="000000"/>
              <w:sz w:val="20"/>
              <w:szCs w:val="20"/>
              <w:lang w:val="ro-RO"/>
            </w:rPr>
            <w:t>, site: www.comunagilau.ro</w:t>
          </w:r>
        </w:p>
      </w:tc>
    </w:tr>
  </w:tbl>
  <w:p w14:paraId="7FE83DF1" w14:textId="77777777" w:rsidR="006F4F5A" w:rsidRDefault="006F4F5A" w:rsidP="00D123B8">
    <w:pPr>
      <w:pBdr>
        <w:top w:val="nil"/>
        <w:left w:val="nil"/>
        <w:bottom w:val="nil"/>
        <w:right w:val="nil"/>
        <w:between w:val="nil"/>
      </w:pBdr>
      <w:tabs>
        <w:tab w:val="right" w:pos="9072"/>
      </w:tabs>
      <w:spacing w:line="240" w:lineRule="auto"/>
      <w:rPr>
        <w:b/>
        <w:bCs/>
        <w:color w:val="00000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D8C"/>
    <w:multiLevelType w:val="multilevel"/>
    <w:tmpl w:val="CD023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C3DEB"/>
    <w:multiLevelType w:val="multilevel"/>
    <w:tmpl w:val="39303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4782C"/>
    <w:multiLevelType w:val="multilevel"/>
    <w:tmpl w:val="E5CEC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205C3"/>
    <w:multiLevelType w:val="multilevel"/>
    <w:tmpl w:val="88549F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0AE72FC"/>
    <w:multiLevelType w:val="hybridMultilevel"/>
    <w:tmpl w:val="15CC80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E72A5"/>
    <w:multiLevelType w:val="multilevel"/>
    <w:tmpl w:val="F320A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5314C1"/>
    <w:multiLevelType w:val="multilevel"/>
    <w:tmpl w:val="C2CC83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31733FF"/>
    <w:multiLevelType w:val="multilevel"/>
    <w:tmpl w:val="D4E8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69A2251"/>
    <w:multiLevelType w:val="multilevel"/>
    <w:tmpl w:val="61EC2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E91CC3"/>
    <w:multiLevelType w:val="multilevel"/>
    <w:tmpl w:val="47C01C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124237"/>
    <w:multiLevelType w:val="hybridMultilevel"/>
    <w:tmpl w:val="D71C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00FAC"/>
    <w:multiLevelType w:val="hybridMultilevel"/>
    <w:tmpl w:val="8272E4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87242A"/>
    <w:multiLevelType w:val="multilevel"/>
    <w:tmpl w:val="3104B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277CF6"/>
    <w:multiLevelType w:val="multilevel"/>
    <w:tmpl w:val="77A68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BF4C72"/>
    <w:multiLevelType w:val="multilevel"/>
    <w:tmpl w:val="04E07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985252"/>
    <w:multiLevelType w:val="multilevel"/>
    <w:tmpl w:val="908A7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5"/>
  </w:num>
  <w:num w:numId="3">
    <w:abstractNumId w:val="14"/>
  </w:num>
  <w:num w:numId="4">
    <w:abstractNumId w:val="3"/>
  </w:num>
  <w:num w:numId="5">
    <w:abstractNumId w:val="1"/>
  </w:num>
  <w:num w:numId="6">
    <w:abstractNumId w:val="9"/>
  </w:num>
  <w:num w:numId="7">
    <w:abstractNumId w:val="5"/>
  </w:num>
  <w:num w:numId="8">
    <w:abstractNumId w:val="6"/>
  </w:num>
  <w:num w:numId="9">
    <w:abstractNumId w:val="8"/>
  </w:num>
  <w:num w:numId="10">
    <w:abstractNumId w:val="7"/>
  </w:num>
  <w:num w:numId="11">
    <w:abstractNumId w:val="2"/>
  </w:num>
  <w:num w:numId="12">
    <w:abstractNumId w:val="13"/>
  </w:num>
  <w:num w:numId="13">
    <w:abstractNumId w:val="12"/>
  </w:num>
  <w:num w:numId="14">
    <w:abstractNumId w:val="1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41"/>
    <w:rsid w:val="000B486B"/>
    <w:rsid w:val="003A2804"/>
    <w:rsid w:val="003B364B"/>
    <w:rsid w:val="003F4FF5"/>
    <w:rsid w:val="004641F8"/>
    <w:rsid w:val="005925E5"/>
    <w:rsid w:val="005A4C13"/>
    <w:rsid w:val="006026B4"/>
    <w:rsid w:val="006147CD"/>
    <w:rsid w:val="006F4F5A"/>
    <w:rsid w:val="007A2CD6"/>
    <w:rsid w:val="007D3F86"/>
    <w:rsid w:val="0086091D"/>
    <w:rsid w:val="0097051E"/>
    <w:rsid w:val="009923AE"/>
    <w:rsid w:val="009B2C92"/>
    <w:rsid w:val="00A74A41"/>
    <w:rsid w:val="00C2093B"/>
    <w:rsid w:val="00CC5F64"/>
    <w:rsid w:val="00D00D31"/>
    <w:rsid w:val="00D123B8"/>
    <w:rsid w:val="00D9133B"/>
    <w:rsid w:val="00DC5D1F"/>
    <w:rsid w:val="00E8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FC38"/>
  <w15:docId w15:val="{9C35B1C8-A829-4BDA-80BB-0D749790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sz w:val="26"/>
      <w:szCs w:val="26"/>
    </w:rPr>
  </w:style>
  <w:style w:type="paragraph" w:styleId="Subtitle">
    <w:name w:val="Subtitle"/>
    <w:basedOn w:val="Normal"/>
    <w:next w:val="Normal"/>
    <w:uiPriority w:val="11"/>
    <w:qFormat/>
    <w:pPr>
      <w:keepNext/>
      <w:keepLines/>
      <w:jc w:val="both"/>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C5D1F"/>
    <w:pPr>
      <w:tabs>
        <w:tab w:val="center" w:pos="4680"/>
        <w:tab w:val="right" w:pos="9360"/>
      </w:tabs>
      <w:spacing w:line="240" w:lineRule="auto"/>
    </w:pPr>
  </w:style>
  <w:style w:type="character" w:customStyle="1" w:styleId="HeaderChar">
    <w:name w:val="Header Char"/>
    <w:basedOn w:val="DefaultParagraphFont"/>
    <w:link w:val="Header"/>
    <w:uiPriority w:val="99"/>
    <w:rsid w:val="00DC5D1F"/>
  </w:style>
  <w:style w:type="paragraph" w:styleId="Footer">
    <w:name w:val="footer"/>
    <w:basedOn w:val="Normal"/>
    <w:link w:val="FooterChar"/>
    <w:uiPriority w:val="99"/>
    <w:unhideWhenUsed/>
    <w:rsid w:val="00DC5D1F"/>
    <w:pPr>
      <w:tabs>
        <w:tab w:val="center" w:pos="4680"/>
        <w:tab w:val="right" w:pos="9360"/>
      </w:tabs>
      <w:spacing w:line="240" w:lineRule="auto"/>
    </w:pPr>
  </w:style>
  <w:style w:type="character" w:customStyle="1" w:styleId="FooterChar">
    <w:name w:val="Footer Char"/>
    <w:basedOn w:val="DefaultParagraphFont"/>
    <w:link w:val="Footer"/>
    <w:uiPriority w:val="99"/>
    <w:rsid w:val="00DC5D1F"/>
  </w:style>
  <w:style w:type="table" w:styleId="TableGrid">
    <w:name w:val="Table Grid"/>
    <w:basedOn w:val="TableNormal"/>
    <w:uiPriority w:val="39"/>
    <w:rsid w:val="006F4F5A"/>
    <w:pPr>
      <w:spacing w:line="240" w:lineRule="auto"/>
    </w:pPr>
    <w:rPr>
      <w:rFonts w:ascii="Aptos" w:eastAsia="Aptos" w:hAnsi="Aptos" w:cs="Aptos"/>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4F5A"/>
    <w:rPr>
      <w:color w:val="0000FF" w:themeColor="hyperlink"/>
      <w:u w:val="single"/>
    </w:rPr>
  </w:style>
  <w:style w:type="paragraph" w:styleId="ListParagraph">
    <w:name w:val="List Paragraph"/>
    <w:basedOn w:val="Normal"/>
    <w:uiPriority w:val="34"/>
    <w:qFormat/>
    <w:rsid w:val="003A2804"/>
    <w:pPr>
      <w:ind w:left="720"/>
      <w:contextualSpacing/>
    </w:pPr>
  </w:style>
  <w:style w:type="character" w:styleId="UnresolvedMention">
    <w:name w:val="Unresolved Mention"/>
    <w:basedOn w:val="DefaultParagraphFont"/>
    <w:uiPriority w:val="99"/>
    <w:semiHidden/>
    <w:unhideWhenUsed/>
    <w:rsid w:val="007A2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office@comunagil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Cristian Ferencz</cp:lastModifiedBy>
  <cp:revision>2</cp:revision>
  <dcterms:created xsi:type="dcterms:W3CDTF">2025-11-03T13:38:00Z</dcterms:created>
  <dcterms:modified xsi:type="dcterms:W3CDTF">2025-11-03T13:38:00Z</dcterms:modified>
</cp:coreProperties>
</file>